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8E56F" w14:textId="54FC3812" w:rsidR="00C62D12" w:rsidRPr="00AC1D1F" w:rsidRDefault="00C62D12" w:rsidP="00C62D12">
      <w:pPr>
        <w:jc w:val="center"/>
        <w:rPr>
          <w:b/>
          <w:bCs/>
          <w:u w:val="single"/>
        </w:rPr>
      </w:pPr>
      <w:r w:rsidRPr="00AC1D1F">
        <w:rPr>
          <w:b/>
          <w:bCs/>
          <w:u w:val="single"/>
        </w:rPr>
        <w:t xml:space="preserve">HVAB </w:t>
      </w:r>
      <w:r>
        <w:rPr>
          <w:b/>
          <w:bCs/>
          <w:u w:val="single"/>
        </w:rPr>
        <w:t xml:space="preserve">Enhancement </w:t>
      </w:r>
      <w:r w:rsidRPr="00AC1D1F">
        <w:rPr>
          <w:b/>
          <w:bCs/>
          <w:u w:val="single"/>
        </w:rPr>
        <w:t>Grant Final Report Instructions</w:t>
      </w:r>
    </w:p>
    <w:p w14:paraId="3623C67D" w14:textId="77777777" w:rsidR="001F1381" w:rsidRPr="001F1381" w:rsidRDefault="001F1381" w:rsidP="001F1381">
      <w:r w:rsidRPr="001F1381">
        <w:t>These instructions explain how to complete your final report and close out your HVAB Tourism Enhancement Grant. Grants are not considered closed until all required steps and documentation have been submitted and approved.</w:t>
      </w:r>
    </w:p>
    <w:p w14:paraId="158289B2" w14:textId="77777777" w:rsidR="001F1381" w:rsidRPr="001F1381" w:rsidRDefault="00750BE9" w:rsidP="001F1381">
      <w:r>
        <w:pict w14:anchorId="2130B4E9">
          <v:rect id="_x0000_i1025" style="width:0;height:1.5pt" o:hralign="center" o:hrstd="t" o:hr="t" fillcolor="#a0a0a0" stroked="f"/>
        </w:pict>
      </w:r>
    </w:p>
    <w:p w14:paraId="4BE934CD" w14:textId="77777777" w:rsidR="001F1381" w:rsidRPr="001F1381" w:rsidRDefault="001F1381" w:rsidP="001F1381">
      <w:pPr>
        <w:rPr>
          <w:b/>
          <w:bCs/>
        </w:rPr>
      </w:pPr>
      <w:r w:rsidRPr="001F1381">
        <w:rPr>
          <w:b/>
          <w:bCs/>
        </w:rPr>
        <w:t>Reporting deadline</w:t>
      </w:r>
    </w:p>
    <w:p w14:paraId="01A6BD4B" w14:textId="42F86712" w:rsidR="001F1381" w:rsidRPr="001F1381" w:rsidRDefault="001F1381" w:rsidP="001F1381">
      <w:r w:rsidRPr="001F1381">
        <w:t xml:space="preserve">Final reports are due </w:t>
      </w:r>
      <w:r w:rsidRPr="001F1381">
        <w:rPr>
          <w:b/>
          <w:bCs/>
        </w:rPr>
        <w:t>within 90 days of project completion</w:t>
      </w:r>
      <w:r w:rsidRPr="001F1381">
        <w:t xml:space="preserve"> or by </w:t>
      </w:r>
      <w:r w:rsidRPr="001F1381">
        <w:rPr>
          <w:b/>
          <w:bCs/>
        </w:rPr>
        <w:t>October 1, 2026</w:t>
      </w:r>
      <w:r w:rsidRPr="001F1381">
        <w:t>, whichever comes first.</w:t>
      </w:r>
      <w:r>
        <w:t xml:space="preserve"> </w:t>
      </w:r>
      <w:r w:rsidRPr="001F1381">
        <w:t xml:space="preserve">Extension requests must be submitted by email to </w:t>
      </w:r>
      <w:r w:rsidRPr="001F1381">
        <w:rPr>
          <w:b/>
          <w:bCs/>
        </w:rPr>
        <w:t>HVABgrantprogram@happyvalley.com</w:t>
      </w:r>
      <w:r w:rsidRPr="001F1381">
        <w:t xml:space="preserve"> before the deadline and must explain why additional time is needed.</w:t>
      </w:r>
    </w:p>
    <w:p w14:paraId="74B88FAE" w14:textId="77777777" w:rsidR="001F1381" w:rsidRPr="001F1381" w:rsidRDefault="00750BE9" w:rsidP="001F1381">
      <w:r>
        <w:pict w14:anchorId="64990FE8">
          <v:rect id="_x0000_i1026" style="width:0;height:1.5pt" o:hralign="center" o:hrstd="t" o:hr="t" fillcolor="#a0a0a0" stroked="f"/>
        </w:pict>
      </w:r>
    </w:p>
    <w:p w14:paraId="676CF135" w14:textId="77777777" w:rsidR="001F1381" w:rsidRPr="001F1381" w:rsidRDefault="001F1381" w:rsidP="001F1381">
      <w:pPr>
        <w:rPr>
          <w:b/>
          <w:bCs/>
        </w:rPr>
      </w:pPr>
      <w:r w:rsidRPr="001F1381">
        <w:rPr>
          <w:b/>
          <w:bCs/>
        </w:rPr>
        <w:t>Step 1: Complete the Online Final Report Form</w:t>
      </w:r>
    </w:p>
    <w:p w14:paraId="596E7251" w14:textId="77777777" w:rsidR="001F1381" w:rsidRPr="001F1381" w:rsidRDefault="001F1381" w:rsidP="001F1381">
      <w:r w:rsidRPr="001F1381">
        <w:t>Once your enhancement project has been completed or substantially completed, complete the online final report form.</w:t>
      </w:r>
    </w:p>
    <w:p w14:paraId="7D247520" w14:textId="77777777" w:rsidR="001F1381" w:rsidRPr="001F1381" w:rsidRDefault="001F1381" w:rsidP="001F1381">
      <w:pPr>
        <w:numPr>
          <w:ilvl w:val="0"/>
          <w:numId w:val="1"/>
        </w:numPr>
      </w:pPr>
      <w:r w:rsidRPr="001F1381">
        <w:t>All questions must be answered directly in the form</w:t>
      </w:r>
    </w:p>
    <w:p w14:paraId="7AAE3572" w14:textId="77777777" w:rsidR="001F1381" w:rsidRPr="001F1381" w:rsidRDefault="001F1381" w:rsidP="001F1381">
      <w:pPr>
        <w:numPr>
          <w:ilvl w:val="0"/>
          <w:numId w:val="1"/>
        </w:numPr>
      </w:pPr>
      <w:r w:rsidRPr="001F1381">
        <w:t>Do not reference uploaded documents in place of answering questions</w:t>
      </w:r>
    </w:p>
    <w:p w14:paraId="08455B1E" w14:textId="77777777" w:rsidR="001F1381" w:rsidRPr="001F1381" w:rsidRDefault="001F1381" w:rsidP="001F1381">
      <w:pPr>
        <w:numPr>
          <w:ilvl w:val="0"/>
          <w:numId w:val="1"/>
        </w:numPr>
      </w:pPr>
      <w:r w:rsidRPr="001F1381">
        <w:t>Estimates are acceptable where exact data is not available</w:t>
      </w:r>
    </w:p>
    <w:p w14:paraId="67C53562" w14:textId="21633F6D" w:rsidR="001F1381" w:rsidRPr="001F1381" w:rsidRDefault="001F1381" w:rsidP="001F1381">
      <w:r w:rsidRPr="001F1381">
        <w:rPr>
          <w:b/>
          <w:bCs/>
        </w:rPr>
        <w:t>Final Report Form Link:</w:t>
      </w:r>
      <w:r w:rsidRPr="001F1381">
        <w:br/>
      </w:r>
      <w:hyperlink r:id="rId5" w:history="1">
        <w:r w:rsidRPr="00E05720">
          <w:rPr>
            <w:rStyle w:val="Hyperlink"/>
          </w:rPr>
          <w:t>HVAB Tourism Enhancement Grant Final Report – Fill out form</w:t>
        </w:r>
      </w:hyperlink>
    </w:p>
    <w:p w14:paraId="139DE63E" w14:textId="77777777" w:rsidR="001F1381" w:rsidRPr="001F1381" w:rsidRDefault="00750BE9" w:rsidP="001F1381">
      <w:r>
        <w:pict w14:anchorId="5F041923">
          <v:rect id="_x0000_i1027" style="width:0;height:1.5pt" o:hralign="center" o:hrstd="t" o:hr="t" fillcolor="#a0a0a0" stroked="f"/>
        </w:pict>
      </w:r>
    </w:p>
    <w:p w14:paraId="2B9692BF" w14:textId="77777777" w:rsidR="001F1381" w:rsidRPr="001F1381" w:rsidRDefault="001F1381" w:rsidP="001F1381">
      <w:pPr>
        <w:rPr>
          <w:b/>
          <w:bCs/>
        </w:rPr>
      </w:pPr>
      <w:r w:rsidRPr="001F1381">
        <w:rPr>
          <w:b/>
          <w:bCs/>
        </w:rPr>
        <w:t>Step 2: Upload Required Documents to Your Assigned OneDrive Folder</w:t>
      </w:r>
    </w:p>
    <w:p w14:paraId="4A886208" w14:textId="77777777" w:rsidR="001F1381" w:rsidRPr="00524D33" w:rsidRDefault="001F1381" w:rsidP="001F1381">
      <w:r w:rsidRPr="00524D33">
        <w:t>HVAB has created a dedicated OneDrive folder for your Enhancement Grant and preloaded it with the required final expense report spreadsheet. You do not need to create any folders.</w:t>
      </w:r>
    </w:p>
    <w:p w14:paraId="6D25B308" w14:textId="77777777" w:rsidR="001F1381" w:rsidRPr="001F1381" w:rsidRDefault="001F1381" w:rsidP="001F1381">
      <w:r w:rsidRPr="001F1381">
        <w:t>Use only the unique folder link provided to you.</w:t>
      </w:r>
    </w:p>
    <w:p w14:paraId="6284D653" w14:textId="77777777" w:rsidR="001F1381" w:rsidRPr="00524D33" w:rsidRDefault="001F1381" w:rsidP="001F1381">
      <w:pPr>
        <w:rPr>
          <w:b/>
          <w:bCs/>
          <w:u w:val="single"/>
        </w:rPr>
      </w:pPr>
      <w:r w:rsidRPr="00524D33">
        <w:rPr>
          <w:b/>
          <w:bCs/>
          <w:u w:val="single"/>
        </w:rPr>
        <w:t>Required documents</w:t>
      </w:r>
    </w:p>
    <w:p w14:paraId="1D1F15EE" w14:textId="77777777" w:rsidR="001F1381" w:rsidRPr="005B2F15" w:rsidRDefault="001F1381" w:rsidP="001F1381">
      <w:r w:rsidRPr="005B2F15">
        <w:t>Your folder must include:</w:t>
      </w:r>
    </w:p>
    <w:p w14:paraId="4C9914E4" w14:textId="77777777" w:rsidR="001F1381" w:rsidRPr="005B2F15" w:rsidRDefault="001F1381" w:rsidP="001F1381">
      <w:pPr>
        <w:numPr>
          <w:ilvl w:val="0"/>
          <w:numId w:val="2"/>
        </w:numPr>
      </w:pPr>
      <w:r w:rsidRPr="005B2F15">
        <w:t>Completed HVAB Tourism Enhancement Grant Final Expense Report spreadsheet</w:t>
      </w:r>
    </w:p>
    <w:p w14:paraId="00E954A4" w14:textId="77777777" w:rsidR="00CE34CE" w:rsidRPr="005B2F15" w:rsidRDefault="001F1381" w:rsidP="00CE34CE">
      <w:pPr>
        <w:numPr>
          <w:ilvl w:val="0"/>
          <w:numId w:val="2"/>
        </w:numPr>
      </w:pPr>
      <w:r w:rsidRPr="005B2F15">
        <w:t>Financial documentation for all grant-funded expenses</w:t>
      </w:r>
    </w:p>
    <w:p w14:paraId="09D31947" w14:textId="598C92D1" w:rsidR="001F1381" w:rsidRPr="005B2F15" w:rsidRDefault="001F1381" w:rsidP="00CE34CE">
      <w:pPr>
        <w:numPr>
          <w:ilvl w:val="1"/>
          <w:numId w:val="2"/>
        </w:numPr>
      </w:pPr>
      <w:r w:rsidRPr="005B2F15">
        <w:lastRenderedPageBreak/>
        <w:t>For each expense, upload either:</w:t>
      </w:r>
    </w:p>
    <w:p w14:paraId="027D81B4" w14:textId="77777777" w:rsidR="001F1381" w:rsidRPr="005B2F15" w:rsidRDefault="001F1381" w:rsidP="001F1381">
      <w:pPr>
        <w:numPr>
          <w:ilvl w:val="2"/>
          <w:numId w:val="2"/>
        </w:numPr>
      </w:pPr>
      <w:r w:rsidRPr="005B2F15">
        <w:t>An itemized invoice or receipt, or</w:t>
      </w:r>
    </w:p>
    <w:p w14:paraId="2D8C89DC" w14:textId="051B9604" w:rsidR="001F1381" w:rsidRPr="005B2F15" w:rsidRDefault="001F1381" w:rsidP="005B2F15">
      <w:pPr>
        <w:numPr>
          <w:ilvl w:val="2"/>
          <w:numId w:val="2"/>
        </w:numPr>
      </w:pPr>
      <w:r w:rsidRPr="005B2F15">
        <w:t>Proof of payment such as a canceled check, credit card statement, or bank statement that clearly shows</w:t>
      </w:r>
      <w:r w:rsidR="00753EA4" w:rsidRPr="005B2F15">
        <w:t xml:space="preserve"> </w:t>
      </w:r>
      <w:r w:rsidR="00CE34CE" w:rsidRPr="005B2F15">
        <w:t>v</w:t>
      </w:r>
      <w:r w:rsidRPr="005B2F15">
        <w:t>endor name</w:t>
      </w:r>
      <w:r w:rsidR="00CE34CE" w:rsidRPr="005B2F15">
        <w:t>, a</w:t>
      </w:r>
      <w:r w:rsidRPr="005B2F15">
        <w:t>mount paid</w:t>
      </w:r>
      <w:r w:rsidR="00CE34CE" w:rsidRPr="005B2F15">
        <w:t>, and p</w:t>
      </w:r>
      <w:r w:rsidRPr="005B2F15">
        <w:t>ayment date</w:t>
      </w:r>
    </w:p>
    <w:p w14:paraId="03919890" w14:textId="77777777" w:rsidR="001F1381" w:rsidRPr="005B2F15" w:rsidRDefault="001F1381" w:rsidP="001F1381">
      <w:pPr>
        <w:numPr>
          <w:ilvl w:val="0"/>
          <w:numId w:val="2"/>
        </w:numPr>
      </w:pPr>
      <w:r w:rsidRPr="005B2F15">
        <w:t>Documentation of your required 25% match, including invoices or signed donation letters, as applicable</w:t>
      </w:r>
    </w:p>
    <w:p w14:paraId="03968569" w14:textId="77777777" w:rsidR="001F1381" w:rsidRPr="005B2F15" w:rsidRDefault="001F1381" w:rsidP="001F1381">
      <w:pPr>
        <w:numPr>
          <w:ilvl w:val="0"/>
          <w:numId w:val="2"/>
        </w:numPr>
      </w:pPr>
      <w:r w:rsidRPr="005B2F15">
        <w:t>Before-and-after photos of the completed project, if applicable</w:t>
      </w:r>
    </w:p>
    <w:p w14:paraId="4088D05B" w14:textId="77777777" w:rsidR="001F1381" w:rsidRPr="001F1381" w:rsidRDefault="00750BE9" w:rsidP="001F1381">
      <w:r>
        <w:pict w14:anchorId="69392383">
          <v:rect id="_x0000_i1028" style="width:0;height:1.5pt" o:hralign="center" o:hrstd="t" o:hr="t" fillcolor="#a0a0a0" stroked="f"/>
        </w:pict>
      </w:r>
    </w:p>
    <w:p w14:paraId="5BAE0A46" w14:textId="77777777" w:rsidR="001F1381" w:rsidRPr="001F1381" w:rsidRDefault="001F1381" w:rsidP="001F1381">
      <w:pPr>
        <w:rPr>
          <w:b/>
          <w:bCs/>
        </w:rPr>
      </w:pPr>
      <w:r w:rsidRPr="001F1381">
        <w:rPr>
          <w:b/>
          <w:bCs/>
        </w:rPr>
        <w:t>Important reminders</w:t>
      </w:r>
    </w:p>
    <w:p w14:paraId="3ECD09C1" w14:textId="77777777" w:rsidR="001F1381" w:rsidRPr="001F1381" w:rsidRDefault="001F1381" w:rsidP="001F1381">
      <w:pPr>
        <w:numPr>
          <w:ilvl w:val="0"/>
          <w:numId w:val="3"/>
        </w:numPr>
      </w:pPr>
      <w:r w:rsidRPr="001F1381">
        <w:t>Grant funds must be used only for the approved project scope</w:t>
      </w:r>
    </w:p>
    <w:p w14:paraId="5AFC0149" w14:textId="77777777" w:rsidR="001F1381" w:rsidRPr="001F1381" w:rsidRDefault="001F1381" w:rsidP="001F1381">
      <w:pPr>
        <w:numPr>
          <w:ilvl w:val="0"/>
          <w:numId w:val="3"/>
        </w:numPr>
      </w:pPr>
      <w:r w:rsidRPr="001F1381">
        <w:t>Any changes to the approved project must have received prior HVAB approval</w:t>
      </w:r>
    </w:p>
    <w:p w14:paraId="10CA3500" w14:textId="77777777" w:rsidR="001F1381" w:rsidRPr="001F1381" w:rsidRDefault="001F1381" w:rsidP="001F1381">
      <w:pPr>
        <w:numPr>
          <w:ilvl w:val="0"/>
          <w:numId w:val="3"/>
        </w:numPr>
      </w:pPr>
      <w:r w:rsidRPr="001F1381">
        <w:t>Incomplete or missing documentation may delay close-out or final payment</w:t>
      </w:r>
    </w:p>
    <w:p w14:paraId="385FEE8F" w14:textId="77777777" w:rsidR="001F1381" w:rsidRPr="001F1381" w:rsidRDefault="00750BE9" w:rsidP="001F1381">
      <w:r>
        <w:pict w14:anchorId="50144EE7">
          <v:rect id="_x0000_i1029" style="width:0;height:1.5pt" o:hralign="center" o:hrstd="t" o:hr="t" fillcolor="#a0a0a0" stroked="f"/>
        </w:pict>
      </w:r>
    </w:p>
    <w:p w14:paraId="534FA835" w14:textId="77777777" w:rsidR="001F1381" w:rsidRPr="001F1381" w:rsidRDefault="001F1381" w:rsidP="001F1381">
      <w:pPr>
        <w:rPr>
          <w:b/>
          <w:bCs/>
        </w:rPr>
      </w:pPr>
      <w:r w:rsidRPr="001F1381">
        <w:rPr>
          <w:b/>
          <w:bCs/>
        </w:rPr>
        <w:t>Need help?</w:t>
      </w:r>
    </w:p>
    <w:p w14:paraId="31F4E54D" w14:textId="77777777" w:rsidR="001F1381" w:rsidRPr="001F1381" w:rsidRDefault="001F1381" w:rsidP="001F1381">
      <w:r w:rsidRPr="001F1381">
        <w:t>If you have questions about completing your final report or uploading documentation, please contact us.</w:t>
      </w:r>
    </w:p>
    <w:p w14:paraId="1B0D91F8" w14:textId="77777777" w:rsidR="001F1381" w:rsidRPr="001F1381" w:rsidRDefault="001F1381" w:rsidP="001F1381">
      <w:r w:rsidRPr="001F1381">
        <w:t xml:space="preserve">Email: </w:t>
      </w:r>
      <w:r w:rsidRPr="001F1381">
        <w:rPr>
          <w:b/>
          <w:bCs/>
        </w:rPr>
        <w:t>HVABgrantprogram@happyvalley.com</w:t>
      </w:r>
    </w:p>
    <w:p w14:paraId="0C9BF935" w14:textId="77777777" w:rsidR="008E40ED" w:rsidRDefault="008E40ED"/>
    <w:sectPr w:rsidR="008E40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E51CF"/>
    <w:multiLevelType w:val="multilevel"/>
    <w:tmpl w:val="9072F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D55419"/>
    <w:multiLevelType w:val="multilevel"/>
    <w:tmpl w:val="00C28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C4439F"/>
    <w:multiLevelType w:val="multilevel"/>
    <w:tmpl w:val="EF0644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7149158">
    <w:abstractNumId w:val="1"/>
  </w:num>
  <w:num w:numId="2" w16cid:durableId="358435804">
    <w:abstractNumId w:val="2"/>
  </w:num>
  <w:num w:numId="3" w16cid:durableId="7167025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0F3"/>
    <w:rsid w:val="001F1381"/>
    <w:rsid w:val="001F3D33"/>
    <w:rsid w:val="003408BF"/>
    <w:rsid w:val="00524D33"/>
    <w:rsid w:val="005B2F15"/>
    <w:rsid w:val="005B354D"/>
    <w:rsid w:val="006475B0"/>
    <w:rsid w:val="00753EA4"/>
    <w:rsid w:val="008747A6"/>
    <w:rsid w:val="008E40ED"/>
    <w:rsid w:val="00C62D12"/>
    <w:rsid w:val="00C810F3"/>
    <w:rsid w:val="00CE34CE"/>
    <w:rsid w:val="00E057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AE7B7"/>
  <w15:chartTrackingRefBased/>
  <w15:docId w15:val="{29535068-CCBB-48B5-A8D5-D137309D2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2D12"/>
  </w:style>
  <w:style w:type="paragraph" w:styleId="Heading1">
    <w:name w:val="heading 1"/>
    <w:basedOn w:val="Normal"/>
    <w:next w:val="Normal"/>
    <w:link w:val="Heading1Char"/>
    <w:uiPriority w:val="9"/>
    <w:qFormat/>
    <w:rsid w:val="00C810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10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10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10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10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10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10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10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10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10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10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10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10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10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10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10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10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10F3"/>
    <w:rPr>
      <w:rFonts w:eastAsiaTheme="majorEastAsia" w:cstheme="majorBidi"/>
      <w:color w:val="272727" w:themeColor="text1" w:themeTint="D8"/>
    </w:rPr>
  </w:style>
  <w:style w:type="paragraph" w:styleId="Title">
    <w:name w:val="Title"/>
    <w:basedOn w:val="Normal"/>
    <w:next w:val="Normal"/>
    <w:link w:val="TitleChar"/>
    <w:uiPriority w:val="10"/>
    <w:qFormat/>
    <w:rsid w:val="00C810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10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10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10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10F3"/>
    <w:pPr>
      <w:spacing w:before="160"/>
      <w:jc w:val="center"/>
    </w:pPr>
    <w:rPr>
      <w:i/>
      <w:iCs/>
      <w:color w:val="404040" w:themeColor="text1" w:themeTint="BF"/>
    </w:rPr>
  </w:style>
  <w:style w:type="character" w:customStyle="1" w:styleId="QuoteChar">
    <w:name w:val="Quote Char"/>
    <w:basedOn w:val="DefaultParagraphFont"/>
    <w:link w:val="Quote"/>
    <w:uiPriority w:val="29"/>
    <w:rsid w:val="00C810F3"/>
    <w:rPr>
      <w:i/>
      <w:iCs/>
      <w:color w:val="404040" w:themeColor="text1" w:themeTint="BF"/>
    </w:rPr>
  </w:style>
  <w:style w:type="paragraph" w:styleId="ListParagraph">
    <w:name w:val="List Paragraph"/>
    <w:basedOn w:val="Normal"/>
    <w:uiPriority w:val="34"/>
    <w:qFormat/>
    <w:rsid w:val="00C810F3"/>
    <w:pPr>
      <w:ind w:left="720"/>
      <w:contextualSpacing/>
    </w:pPr>
  </w:style>
  <w:style w:type="character" w:styleId="IntenseEmphasis">
    <w:name w:val="Intense Emphasis"/>
    <w:basedOn w:val="DefaultParagraphFont"/>
    <w:uiPriority w:val="21"/>
    <w:qFormat/>
    <w:rsid w:val="00C810F3"/>
    <w:rPr>
      <w:i/>
      <w:iCs/>
      <w:color w:val="0F4761" w:themeColor="accent1" w:themeShade="BF"/>
    </w:rPr>
  </w:style>
  <w:style w:type="paragraph" w:styleId="IntenseQuote">
    <w:name w:val="Intense Quote"/>
    <w:basedOn w:val="Normal"/>
    <w:next w:val="Normal"/>
    <w:link w:val="IntenseQuoteChar"/>
    <w:uiPriority w:val="30"/>
    <w:qFormat/>
    <w:rsid w:val="00C810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10F3"/>
    <w:rPr>
      <w:i/>
      <w:iCs/>
      <w:color w:val="0F4761" w:themeColor="accent1" w:themeShade="BF"/>
    </w:rPr>
  </w:style>
  <w:style w:type="character" w:styleId="IntenseReference">
    <w:name w:val="Intense Reference"/>
    <w:basedOn w:val="DefaultParagraphFont"/>
    <w:uiPriority w:val="32"/>
    <w:qFormat/>
    <w:rsid w:val="00C810F3"/>
    <w:rPr>
      <w:b/>
      <w:bCs/>
      <w:smallCaps/>
      <w:color w:val="0F4761" w:themeColor="accent1" w:themeShade="BF"/>
      <w:spacing w:val="5"/>
    </w:rPr>
  </w:style>
  <w:style w:type="character" w:styleId="Hyperlink">
    <w:name w:val="Hyperlink"/>
    <w:basedOn w:val="DefaultParagraphFont"/>
    <w:uiPriority w:val="99"/>
    <w:unhideWhenUsed/>
    <w:rsid w:val="00E05720"/>
    <w:rPr>
      <w:color w:val="467886" w:themeColor="hyperlink"/>
      <w:u w:val="single"/>
    </w:rPr>
  </w:style>
  <w:style w:type="character" w:styleId="UnresolvedMention">
    <w:name w:val="Unresolved Mention"/>
    <w:basedOn w:val="DefaultParagraphFont"/>
    <w:uiPriority w:val="99"/>
    <w:semiHidden/>
    <w:unhideWhenUsed/>
    <w:rsid w:val="00E057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forms.microsoft.com/r/7ypaaWseT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947</TotalTime>
  <Pages>2</Pages>
  <Words>338</Words>
  <Characters>1933</Characters>
  <Application>Microsoft Office Word</Application>
  <DocSecurity>0</DocSecurity>
  <Lines>16</Lines>
  <Paragraphs>4</Paragraphs>
  <ScaleCrop>false</ScaleCrop>
  <Company/>
  <LinksUpToDate>false</LinksUpToDate>
  <CharactersWithSpaces>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Zack Moore</dc:creator>
  <cp:keywords/>
  <dc:description/>
  <cp:lastModifiedBy>Zack Moore</cp:lastModifiedBy>
  <cp:revision>9</cp:revision>
  <dcterms:created xsi:type="dcterms:W3CDTF">2026-02-02T22:24:00Z</dcterms:created>
  <dcterms:modified xsi:type="dcterms:W3CDTF">2026-02-25T18:06:00Z</dcterms:modified>
</cp:coreProperties>
</file>